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29166" w14:textId="77777777" w:rsidR="00BC537E" w:rsidRDefault="00000000">
      <w:pPr>
        <w:ind w:left="4565"/>
        <w:rPr>
          <w:sz w:val="20"/>
        </w:rPr>
      </w:pPr>
      <w:r>
        <w:rPr>
          <w:noProof/>
          <w:sz w:val="20"/>
        </w:rPr>
        <w:drawing>
          <wp:inline distT="0" distB="0" distL="0" distR="0" wp14:anchorId="1FF3936A" wp14:editId="5E6B1722">
            <wp:extent cx="504543" cy="62407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543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0E22E" w14:textId="77777777" w:rsidR="00BC537E" w:rsidRDefault="00000000">
      <w:pPr>
        <w:spacing w:before="129" w:line="434" w:lineRule="auto"/>
        <w:ind w:left="2544" w:right="2401"/>
        <w:jc w:val="center"/>
        <w:rPr>
          <w:b/>
          <w:sz w:val="20"/>
        </w:rPr>
      </w:pPr>
      <w:r>
        <w:rPr>
          <w:b/>
          <w:sz w:val="20"/>
        </w:rPr>
        <w:t>UNIVERSIDADE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FEDERAL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CEARÁ FACULDADE DE EDUCAÇÃO</w:t>
      </w:r>
    </w:p>
    <w:p w14:paraId="44C1B662" w14:textId="377D32DA" w:rsidR="00BC537E" w:rsidRDefault="00000000">
      <w:pPr>
        <w:ind w:left="2544" w:right="2401"/>
        <w:jc w:val="center"/>
        <w:rPr>
          <w:b/>
          <w:sz w:val="20"/>
        </w:rPr>
      </w:pPr>
      <w:r>
        <w:rPr>
          <w:b/>
          <w:sz w:val="20"/>
        </w:rPr>
        <w:t>EDITAL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PAIP</w:t>
      </w:r>
      <w:r>
        <w:rPr>
          <w:b/>
          <w:spacing w:val="69"/>
          <w:sz w:val="20"/>
        </w:rPr>
        <w:t xml:space="preserve"> </w:t>
      </w:r>
      <w:r>
        <w:rPr>
          <w:b/>
          <w:spacing w:val="-2"/>
          <w:sz w:val="20"/>
        </w:rPr>
        <w:t>00</w:t>
      </w:r>
      <w:r w:rsidR="00210BD6">
        <w:rPr>
          <w:b/>
          <w:spacing w:val="-2"/>
          <w:sz w:val="20"/>
        </w:rPr>
        <w:t>2</w:t>
      </w:r>
      <w:r>
        <w:rPr>
          <w:b/>
          <w:spacing w:val="-2"/>
          <w:sz w:val="20"/>
        </w:rPr>
        <w:t>/2026</w:t>
      </w:r>
    </w:p>
    <w:p w14:paraId="567EA5DE" w14:textId="1A30E91D" w:rsidR="00BC537E" w:rsidRPr="00210BD6" w:rsidRDefault="00000000">
      <w:pPr>
        <w:pStyle w:val="Corpodetexto"/>
        <w:spacing w:before="186" w:line="288" w:lineRule="auto"/>
        <w:ind w:left="142" w:right="1" w:firstLine="1134"/>
        <w:jc w:val="both"/>
      </w:pPr>
      <w:r w:rsidRPr="00210BD6">
        <w:t xml:space="preserve">A Diretora da Faculdade de Educação, no uso de suas atribuições legais e estatutárias, torna público, o resultado final da seleção do </w:t>
      </w:r>
      <w:r w:rsidRPr="00210BD6">
        <w:rPr>
          <w:b/>
          <w:bCs/>
        </w:rPr>
        <w:t>PAIP 2026</w:t>
      </w:r>
      <w:r w:rsidR="00210BD6" w:rsidRPr="00210BD6">
        <w:rPr>
          <w:b/>
          <w:bCs/>
        </w:rPr>
        <w:t>.2</w:t>
      </w:r>
      <w:r w:rsidRPr="00210BD6">
        <w:t xml:space="preserve"> (Programa de Acolhimento e Incentivo a </w:t>
      </w:r>
      <w:r w:rsidRPr="00210BD6">
        <w:rPr>
          <w:spacing w:val="-2"/>
        </w:rPr>
        <w:t>Permanência)</w:t>
      </w:r>
      <w:r w:rsidR="00EE71FF">
        <w:rPr>
          <w:spacing w:val="-2"/>
        </w:rPr>
        <w:t xml:space="preserve">. </w:t>
      </w:r>
    </w:p>
    <w:p w14:paraId="53AE0E70" w14:textId="77777777" w:rsidR="00BC537E" w:rsidRPr="00210BD6" w:rsidRDefault="00BC537E">
      <w:pPr>
        <w:pStyle w:val="Corpodetexto"/>
        <w:spacing w:before="1" w:after="1"/>
      </w:pPr>
    </w:p>
    <w:tbl>
      <w:tblPr>
        <w:tblStyle w:val="TableNormal"/>
        <w:tblW w:w="9726" w:type="dxa"/>
        <w:tblInd w:w="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2"/>
        <w:gridCol w:w="3014"/>
        <w:gridCol w:w="1920"/>
        <w:gridCol w:w="1920"/>
      </w:tblGrid>
      <w:tr w:rsidR="00EC3A9A" w:rsidRPr="00210BD6" w14:paraId="02FE7797" w14:textId="7117C555" w:rsidTr="00AE6CF4">
        <w:trPr>
          <w:trHeight w:val="386"/>
        </w:trPr>
        <w:tc>
          <w:tcPr>
            <w:tcW w:w="2872" w:type="dxa"/>
            <w:vAlign w:val="center"/>
          </w:tcPr>
          <w:p w14:paraId="576CC1E4" w14:textId="77777777" w:rsidR="00EC3A9A" w:rsidRPr="00210BD6" w:rsidRDefault="00EC3A9A" w:rsidP="00AE6CF4">
            <w:pPr>
              <w:pStyle w:val="TableParagraph"/>
              <w:spacing w:before="55"/>
              <w:jc w:val="center"/>
              <w:rPr>
                <w:b/>
                <w:sz w:val="24"/>
                <w:szCs w:val="24"/>
              </w:rPr>
            </w:pPr>
            <w:r w:rsidRPr="00210BD6">
              <w:rPr>
                <w:b/>
                <w:sz w:val="24"/>
                <w:szCs w:val="24"/>
              </w:rPr>
              <w:t xml:space="preserve">Título do </w:t>
            </w:r>
            <w:r w:rsidRPr="00210BD6">
              <w:rPr>
                <w:b/>
                <w:spacing w:val="-2"/>
                <w:sz w:val="24"/>
                <w:szCs w:val="24"/>
              </w:rPr>
              <w:t>Projeto</w:t>
            </w:r>
          </w:p>
        </w:tc>
        <w:tc>
          <w:tcPr>
            <w:tcW w:w="3014" w:type="dxa"/>
            <w:vAlign w:val="center"/>
          </w:tcPr>
          <w:p w14:paraId="0257348E" w14:textId="77777777" w:rsidR="00EC3A9A" w:rsidRPr="00210BD6" w:rsidRDefault="00EC3A9A" w:rsidP="00AE6CF4">
            <w:pPr>
              <w:pStyle w:val="TableParagraph"/>
              <w:spacing w:before="55"/>
              <w:jc w:val="center"/>
              <w:rPr>
                <w:b/>
                <w:sz w:val="24"/>
                <w:szCs w:val="24"/>
              </w:rPr>
            </w:pPr>
            <w:r w:rsidRPr="00210BD6">
              <w:rPr>
                <w:b/>
                <w:sz w:val="24"/>
                <w:szCs w:val="24"/>
              </w:rPr>
              <w:t xml:space="preserve">Bolsa </w:t>
            </w:r>
            <w:r w:rsidRPr="00210BD6">
              <w:rPr>
                <w:b/>
                <w:spacing w:val="-2"/>
                <w:sz w:val="24"/>
                <w:szCs w:val="24"/>
              </w:rPr>
              <w:t>Remunerada</w:t>
            </w:r>
          </w:p>
        </w:tc>
        <w:tc>
          <w:tcPr>
            <w:tcW w:w="1920" w:type="dxa"/>
            <w:vAlign w:val="center"/>
          </w:tcPr>
          <w:p w14:paraId="6687CE33" w14:textId="3712BE47" w:rsidR="00EC3A9A" w:rsidRPr="00210BD6" w:rsidRDefault="00AE6CF4" w:rsidP="00AE6CF4">
            <w:pPr>
              <w:pStyle w:val="TableParagraph"/>
              <w:spacing w:before="55"/>
              <w:ind w:left="5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Bolsa Remunerada</w:t>
            </w:r>
          </w:p>
        </w:tc>
        <w:tc>
          <w:tcPr>
            <w:tcW w:w="1920" w:type="dxa"/>
            <w:vAlign w:val="center"/>
          </w:tcPr>
          <w:p w14:paraId="37FA362E" w14:textId="38A4A0E4" w:rsidR="00EC3A9A" w:rsidRPr="00210BD6" w:rsidRDefault="00AE6CF4" w:rsidP="00AE6CF4">
            <w:pPr>
              <w:pStyle w:val="TableParagraph"/>
              <w:spacing w:before="55"/>
              <w:ind w:left="53"/>
              <w:jc w:val="center"/>
              <w:rPr>
                <w:b/>
                <w:sz w:val="24"/>
                <w:szCs w:val="24"/>
              </w:rPr>
            </w:pPr>
            <w:r w:rsidRPr="00210BD6">
              <w:rPr>
                <w:b/>
                <w:sz w:val="24"/>
                <w:szCs w:val="24"/>
              </w:rPr>
              <w:t>Bolsa</w:t>
            </w:r>
            <w:r w:rsidRPr="00210BD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10BD6">
              <w:rPr>
                <w:b/>
                <w:spacing w:val="-2"/>
                <w:sz w:val="24"/>
                <w:szCs w:val="24"/>
              </w:rPr>
              <w:t>Voluntária</w:t>
            </w:r>
          </w:p>
        </w:tc>
      </w:tr>
      <w:tr w:rsidR="00AE6CF4" w:rsidRPr="00210BD6" w14:paraId="07AC608B" w14:textId="14FD568F" w:rsidTr="00AE6CF4">
        <w:trPr>
          <w:trHeight w:val="1253"/>
        </w:trPr>
        <w:tc>
          <w:tcPr>
            <w:tcW w:w="2872" w:type="dxa"/>
            <w:vMerge w:val="restart"/>
            <w:vAlign w:val="center"/>
          </w:tcPr>
          <w:p w14:paraId="7EC5D776" w14:textId="4ECD3EAE" w:rsidR="00AE6CF4" w:rsidRPr="00210BD6" w:rsidRDefault="00AE6CF4" w:rsidP="00AE6CF4">
            <w:pPr>
              <w:pStyle w:val="TableParagraph"/>
              <w:ind w:right="49"/>
              <w:rPr>
                <w:sz w:val="24"/>
                <w:szCs w:val="24"/>
              </w:rPr>
            </w:pPr>
            <w:r w:rsidRPr="00210BD6">
              <w:rPr>
                <w:sz w:val="24"/>
                <w:szCs w:val="24"/>
              </w:rPr>
              <w:t>Formação de Mediadores de Inclusão e Acessibilidade para a promoção da permanência de estudantes com deficiência na Faculdade de</w:t>
            </w:r>
            <w:r>
              <w:rPr>
                <w:sz w:val="24"/>
                <w:szCs w:val="24"/>
              </w:rPr>
              <w:t xml:space="preserve">  </w:t>
            </w:r>
            <w:r w:rsidRPr="00210BD6">
              <w:rPr>
                <w:sz w:val="24"/>
                <w:szCs w:val="24"/>
              </w:rPr>
              <w:t>Educação/UFC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014" w:type="dxa"/>
            <w:vAlign w:val="center"/>
          </w:tcPr>
          <w:p w14:paraId="5B890F79" w14:textId="77777777" w:rsidR="00AE6CF4" w:rsidRDefault="00AE6CF4" w:rsidP="00AE6CF4">
            <w:pPr>
              <w:pStyle w:val="TableParagraph"/>
              <w:rPr>
                <w:sz w:val="24"/>
                <w:szCs w:val="24"/>
              </w:rPr>
            </w:pPr>
            <w:r w:rsidRPr="00210BD6">
              <w:rPr>
                <w:sz w:val="24"/>
                <w:szCs w:val="24"/>
              </w:rPr>
              <w:t>Gabryelle Araújo Fernandes</w:t>
            </w:r>
          </w:p>
          <w:p w14:paraId="06E7BC83" w14:textId="73FF259D" w:rsidR="00AE6CF4" w:rsidRPr="00210BD6" w:rsidRDefault="00AE6CF4" w:rsidP="00AE6CF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14:paraId="03379DC6" w14:textId="651A6A61" w:rsidR="00AE6CF4" w:rsidRPr="00AE6CF4" w:rsidRDefault="00AE6CF4" w:rsidP="00AE6CF4">
            <w:pPr>
              <w:pStyle w:val="TableParagraph"/>
              <w:ind w:left="53"/>
              <w:jc w:val="center"/>
              <w:rPr>
                <w:b/>
                <w:bCs/>
                <w:sz w:val="24"/>
                <w:szCs w:val="24"/>
              </w:rPr>
            </w:pPr>
            <w:r w:rsidRPr="00AE6CF4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920" w:type="dxa"/>
            <w:vAlign w:val="center"/>
          </w:tcPr>
          <w:p w14:paraId="55EE693D" w14:textId="18B1E9D5" w:rsidR="00AE6CF4" w:rsidRPr="00AE6CF4" w:rsidRDefault="00AE6CF4" w:rsidP="00AE6CF4">
            <w:pPr>
              <w:pStyle w:val="TableParagraph"/>
              <w:ind w:left="53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6CF4" w:rsidRPr="00210BD6" w14:paraId="2CF71CC7" w14:textId="77777777" w:rsidTr="00AE6CF4">
        <w:trPr>
          <w:trHeight w:val="1253"/>
        </w:trPr>
        <w:tc>
          <w:tcPr>
            <w:tcW w:w="2872" w:type="dxa"/>
            <w:vMerge/>
          </w:tcPr>
          <w:p w14:paraId="0D4A5718" w14:textId="77777777" w:rsidR="00AE6CF4" w:rsidRPr="00210BD6" w:rsidRDefault="00AE6CF4">
            <w:pPr>
              <w:pStyle w:val="TableParagraph"/>
              <w:ind w:right="49"/>
              <w:jc w:val="both"/>
              <w:rPr>
                <w:sz w:val="24"/>
                <w:szCs w:val="24"/>
              </w:rPr>
            </w:pPr>
          </w:p>
        </w:tc>
        <w:tc>
          <w:tcPr>
            <w:tcW w:w="3014" w:type="dxa"/>
            <w:vAlign w:val="center"/>
          </w:tcPr>
          <w:p w14:paraId="29778746" w14:textId="77777777" w:rsidR="00AE6CF4" w:rsidRDefault="00AE6CF4" w:rsidP="00AE6CF4">
            <w:pPr>
              <w:pStyle w:val="TableParagraph"/>
              <w:spacing w:before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Amanda Venãncio Fontenele</w:t>
            </w:r>
          </w:p>
          <w:p w14:paraId="77FBDA61" w14:textId="698D4053" w:rsidR="00AE6CF4" w:rsidRPr="00210BD6" w:rsidRDefault="00AE6CF4" w:rsidP="00AE6CF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Matrícula:</w:t>
            </w:r>
          </w:p>
        </w:tc>
        <w:tc>
          <w:tcPr>
            <w:tcW w:w="1920" w:type="dxa"/>
            <w:vAlign w:val="center"/>
          </w:tcPr>
          <w:p w14:paraId="13F5B0F4" w14:textId="77777777" w:rsidR="00AE6CF4" w:rsidRPr="00AE6CF4" w:rsidRDefault="00AE6CF4" w:rsidP="00AE6CF4">
            <w:pPr>
              <w:pStyle w:val="TableParagraph"/>
              <w:ind w:left="5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14:paraId="539241E7" w14:textId="2FC3ABDC" w:rsidR="00AE6CF4" w:rsidRPr="00AE6CF4" w:rsidRDefault="00AE6CF4" w:rsidP="00AE6CF4">
            <w:pPr>
              <w:pStyle w:val="TableParagraph"/>
              <w:ind w:left="53"/>
              <w:jc w:val="center"/>
              <w:rPr>
                <w:b/>
                <w:bCs/>
                <w:sz w:val="24"/>
                <w:szCs w:val="24"/>
              </w:rPr>
            </w:pPr>
            <w:r w:rsidRPr="00AE6CF4">
              <w:rPr>
                <w:b/>
                <w:bCs/>
                <w:sz w:val="24"/>
                <w:szCs w:val="24"/>
              </w:rPr>
              <w:t>X</w:t>
            </w:r>
          </w:p>
        </w:tc>
      </w:tr>
      <w:tr w:rsidR="00AE6CF4" w:rsidRPr="00210BD6" w14:paraId="3BC908FA" w14:textId="36483954" w:rsidTr="00AE6CF4">
        <w:trPr>
          <w:trHeight w:val="1751"/>
        </w:trPr>
        <w:tc>
          <w:tcPr>
            <w:tcW w:w="2872" w:type="dxa"/>
            <w:vMerge/>
          </w:tcPr>
          <w:p w14:paraId="7B005D08" w14:textId="72C9B6D2" w:rsidR="00AE6CF4" w:rsidRPr="00210BD6" w:rsidRDefault="00AE6CF4">
            <w:pPr>
              <w:pStyle w:val="TableParagraph"/>
              <w:spacing w:before="50"/>
              <w:ind w:right="48"/>
              <w:jc w:val="both"/>
              <w:rPr>
                <w:sz w:val="24"/>
                <w:szCs w:val="24"/>
              </w:rPr>
            </w:pPr>
          </w:p>
        </w:tc>
        <w:tc>
          <w:tcPr>
            <w:tcW w:w="3014" w:type="dxa"/>
            <w:vAlign w:val="center"/>
          </w:tcPr>
          <w:p w14:paraId="4CC95A41" w14:textId="77777777" w:rsidR="00AE6CF4" w:rsidRDefault="00AE6CF4" w:rsidP="00AE6CF4">
            <w:pPr>
              <w:pStyle w:val="TableParagraph"/>
              <w:spacing w:before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Ana Clara de Sousa Araújo</w:t>
            </w:r>
          </w:p>
          <w:p w14:paraId="57FDF701" w14:textId="62B02B32" w:rsidR="00AE6CF4" w:rsidRPr="00210BD6" w:rsidRDefault="00AE6CF4" w:rsidP="00AE6CF4">
            <w:pPr>
              <w:pStyle w:val="TableParagraph"/>
              <w:spacing w:before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Matrícula: </w:t>
            </w:r>
          </w:p>
        </w:tc>
        <w:tc>
          <w:tcPr>
            <w:tcW w:w="1920" w:type="dxa"/>
            <w:vAlign w:val="center"/>
          </w:tcPr>
          <w:p w14:paraId="44F9BCB3" w14:textId="3CC8ADE6" w:rsidR="00AE6CF4" w:rsidRPr="00AE6CF4" w:rsidRDefault="00AE6CF4" w:rsidP="00AE6CF4">
            <w:pPr>
              <w:pStyle w:val="TableParagraph"/>
              <w:spacing w:before="50"/>
              <w:ind w:left="5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14:paraId="0BCC2223" w14:textId="1B7617F9" w:rsidR="00AE6CF4" w:rsidRPr="00AE6CF4" w:rsidRDefault="00AE6CF4" w:rsidP="00AE6CF4">
            <w:pPr>
              <w:pStyle w:val="TableParagraph"/>
              <w:spacing w:before="50"/>
              <w:ind w:left="53"/>
              <w:jc w:val="center"/>
              <w:rPr>
                <w:b/>
                <w:bCs/>
                <w:sz w:val="24"/>
                <w:szCs w:val="24"/>
              </w:rPr>
            </w:pPr>
            <w:r w:rsidRPr="00AE6CF4">
              <w:rPr>
                <w:b/>
                <w:bCs/>
                <w:sz w:val="24"/>
                <w:szCs w:val="24"/>
              </w:rPr>
              <w:t>X</w:t>
            </w:r>
          </w:p>
        </w:tc>
      </w:tr>
    </w:tbl>
    <w:p w14:paraId="2A6A3284" w14:textId="77777777" w:rsidR="00BC537E" w:rsidRPr="00210BD6" w:rsidRDefault="00BC537E">
      <w:pPr>
        <w:pStyle w:val="Corpodetexto"/>
        <w:spacing w:before="197"/>
      </w:pPr>
    </w:p>
    <w:p w14:paraId="4720C7AC" w14:textId="5494398D" w:rsidR="00BC537E" w:rsidRDefault="00000000">
      <w:pPr>
        <w:pStyle w:val="Corpodetexto"/>
        <w:spacing w:before="1"/>
        <w:ind w:right="146"/>
        <w:jc w:val="right"/>
      </w:pPr>
      <w:r>
        <w:t xml:space="preserve">Fortaleza, </w:t>
      </w:r>
      <w:r w:rsidR="00210BD6">
        <w:t>1</w:t>
      </w:r>
      <w:r w:rsidR="00AE6CF4">
        <w:t>8</w:t>
      </w:r>
      <w:r>
        <w:t xml:space="preserve"> de</w:t>
      </w:r>
      <w:r>
        <w:rPr>
          <w:spacing w:val="-2"/>
        </w:rPr>
        <w:t xml:space="preserve"> </w:t>
      </w:r>
      <w:r w:rsidR="00210BD6">
        <w:rPr>
          <w:spacing w:val="-2"/>
        </w:rPr>
        <w:t>agosto</w:t>
      </w:r>
      <w:r>
        <w:rPr>
          <w:spacing w:val="60"/>
        </w:rPr>
        <w:t xml:space="preserve"> </w:t>
      </w:r>
      <w:r>
        <w:rPr>
          <w:spacing w:val="-4"/>
        </w:rPr>
        <w:t>2026</w:t>
      </w:r>
    </w:p>
    <w:p w14:paraId="4F98E388" w14:textId="77777777" w:rsidR="00BC537E" w:rsidRDefault="00BC537E">
      <w:pPr>
        <w:pStyle w:val="Corpodetexto"/>
        <w:spacing w:before="147"/>
      </w:pPr>
    </w:p>
    <w:p w14:paraId="6D56ECBB" w14:textId="77777777" w:rsidR="00AE6CF4" w:rsidRDefault="00AE6CF4" w:rsidP="00AE6CF4">
      <w:pPr>
        <w:pStyle w:val="Corpodetexto"/>
        <w:spacing w:before="147"/>
        <w:jc w:val="center"/>
      </w:pPr>
    </w:p>
    <w:p w14:paraId="2772C065" w14:textId="77777777" w:rsidR="00AE6CF4" w:rsidRDefault="00AE6CF4" w:rsidP="00AE6CF4">
      <w:pPr>
        <w:pStyle w:val="Corpodetexto"/>
        <w:spacing w:before="147"/>
        <w:jc w:val="center"/>
      </w:pPr>
    </w:p>
    <w:p w14:paraId="6AD70909" w14:textId="3AC4B579" w:rsidR="00AE6CF4" w:rsidRDefault="00AE6CF4" w:rsidP="00AE6CF4">
      <w:pPr>
        <w:pStyle w:val="Corpodetexto"/>
        <w:spacing w:before="147"/>
        <w:jc w:val="center"/>
      </w:pPr>
      <w:r w:rsidRPr="00AE6CF4">
        <w:t>Profª. Heulalia Charalo Rafante</w:t>
      </w:r>
    </w:p>
    <w:p w14:paraId="5196E56F" w14:textId="719080A6" w:rsidR="00AE6CF4" w:rsidRDefault="00AE6CF4" w:rsidP="00AE6CF4">
      <w:pPr>
        <w:pStyle w:val="Corpodetexto"/>
        <w:spacing w:before="147"/>
        <w:jc w:val="center"/>
      </w:pPr>
      <w:r>
        <w:t>Diretora da Faculdade de Educação/UFC</w:t>
      </w:r>
    </w:p>
    <w:sectPr w:rsidR="00AE6CF4">
      <w:footerReference w:type="default" r:id="rId7"/>
      <w:type w:val="continuous"/>
      <w:pgSz w:w="11910" w:h="16840"/>
      <w:pgMar w:top="1240" w:right="1133" w:bottom="1240" w:left="992" w:header="0" w:footer="10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EFD43" w14:textId="77777777" w:rsidR="00B32920" w:rsidRDefault="00B32920">
      <w:r>
        <w:separator/>
      </w:r>
    </w:p>
  </w:endnote>
  <w:endnote w:type="continuationSeparator" w:id="0">
    <w:p w14:paraId="69B0DD7A" w14:textId="77777777" w:rsidR="00B32920" w:rsidRDefault="00B3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1F066" w14:textId="77777777" w:rsidR="00BC537E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2544" behindDoc="1" locked="0" layoutInCell="1" allowOverlap="1" wp14:anchorId="19DAC2BC" wp14:editId="786D6B74">
          <wp:simplePos x="0" y="0"/>
          <wp:positionH relativeFrom="page">
            <wp:posOffset>2705916</wp:posOffset>
          </wp:positionH>
          <wp:positionV relativeFrom="page">
            <wp:posOffset>9897125</wp:posOffset>
          </wp:positionV>
          <wp:extent cx="2185766" cy="46310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85766" cy="46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D779D" w14:textId="77777777" w:rsidR="00B32920" w:rsidRDefault="00B32920">
      <w:r>
        <w:separator/>
      </w:r>
    </w:p>
  </w:footnote>
  <w:footnote w:type="continuationSeparator" w:id="0">
    <w:p w14:paraId="7F4BCE09" w14:textId="77777777" w:rsidR="00B32920" w:rsidRDefault="00B329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7E"/>
    <w:rsid w:val="00210BD6"/>
    <w:rsid w:val="00422467"/>
    <w:rsid w:val="006E3BDA"/>
    <w:rsid w:val="009023EC"/>
    <w:rsid w:val="009234CB"/>
    <w:rsid w:val="009B7A53"/>
    <w:rsid w:val="00AE6CF4"/>
    <w:rsid w:val="00B32920"/>
    <w:rsid w:val="00BC537E"/>
    <w:rsid w:val="00EC3A9A"/>
    <w:rsid w:val="00E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D5AF"/>
  <w15:docId w15:val="{2E3A0635-8B1F-4E7E-B727-ACFEFCD01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9"/>
      <w:ind w:left="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Angela Sousa</cp:lastModifiedBy>
  <cp:revision>5</cp:revision>
  <dcterms:created xsi:type="dcterms:W3CDTF">2026-08-17T00:19:00Z</dcterms:created>
  <dcterms:modified xsi:type="dcterms:W3CDTF">2026-08-18T14:41:00Z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2026-03-05T00:00:00Z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2026-08-17T00:00:00Z</vt:filetime>
  </property>
  <property fmtid="{D5CDD505-2E9C-101B-9397-08002B2CF9AE}" pid="6" name="Producer">
    <vt:lpwstr>Microsoft® Word para Microsoft 365</vt:lpwstr>
  </property>
</Properties>
</file>