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ANEXO II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EDITAL DE SELEÇÃO 001/2022/CECANE UFC – AGENTE PNAE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Formulário Currículo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Apresentação pessoal</w:t>
      </w:r>
      <w:r>
        <w:rPr>
          <w:rFonts w:cs="Times New Roman" w:ascii="Times New Roman" w:hAnsi="Times New Roman"/>
          <w:sz w:val="24"/>
          <w:szCs w:val="24"/>
        </w:rPr>
        <w:t xml:space="preserve"> (máximo 08 linhas): contendo nome completo, dados pessoais, formação acadêmica, contatos (fone/whatsapp, e-mail), informações profissionais gerais.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Preencher o quadro abaixo com a pontuação pessoal conforme orientações contidas no item 05 do edital:</w:t>
      </w:r>
    </w:p>
    <w:tbl>
      <w:tblPr>
        <w:tblStyle w:val="Tabelacomgrade"/>
        <w:tblW w:w="87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67"/>
        <w:gridCol w:w="1645"/>
        <w:gridCol w:w="1430"/>
        <w:gridCol w:w="878"/>
      </w:tblGrid>
      <w:tr>
        <w:trPr/>
        <w:tc>
          <w:tcPr>
            <w:tcW w:w="4767" w:type="dxa"/>
            <w:tcBorders/>
          </w:tcPr>
          <w:p>
            <w:pPr>
              <w:pStyle w:val="Normal"/>
              <w:widowControl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Item a pontuar para avaliação curricular</w:t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Valor da pontuação</w:t>
            </w:r>
          </w:p>
        </w:tc>
        <w:tc>
          <w:tcPr>
            <w:tcW w:w="1430" w:type="dxa"/>
            <w:tcBorders/>
          </w:tcPr>
          <w:p>
            <w:pPr>
              <w:pStyle w:val="Normal"/>
              <w:widowControl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Quantidade a pontuar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Total</w:t>
            </w:r>
          </w:p>
        </w:tc>
      </w:tr>
      <w:tr>
        <w:trPr/>
        <w:tc>
          <w:tcPr>
            <w:tcW w:w="4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5.1 Experiência em gestão e/ou atividades administrativas do PNAE. 01 (um) ponto para cada ano de experiência, até 03 (três) pontos.</w:t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1 ponto</w:t>
            </w:r>
          </w:p>
        </w:tc>
        <w:tc>
          <w:tcPr>
            <w:tcW w:w="1430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5.2 Experiência como nutricionista do PNAE. 01 (um) ponto para cada ano de experiência, até 3 pontos.</w:t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1 ponto</w:t>
            </w:r>
          </w:p>
        </w:tc>
        <w:tc>
          <w:tcPr>
            <w:tcW w:w="1430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5.3 Experiência em docência – 1 (um) ponto para cada ano de experiência em docência, até 04 pontos.</w:t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1 ponto</w:t>
            </w:r>
          </w:p>
        </w:tc>
        <w:tc>
          <w:tcPr>
            <w:tcW w:w="1430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5.4 Experiência em atividades (monitoramento e assessoria e/ou formação de atores sociais PNAE e/ou assessoria técnica) do CECANE UFC ou de outras IFES – 01 (um) ponto por cada projeto/ano, até 6 pontos.</w:t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1 ponto</w:t>
            </w:r>
          </w:p>
        </w:tc>
        <w:tc>
          <w:tcPr>
            <w:tcW w:w="1430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5.5 Curso de formação complementar sobre PNAE e/ou políticas públicas de alimentação e nutrição, com carga horária mínima de 40 horas – 01 (um) ponto para cada curso, até 2 pontos.</w:t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1 ponto</w:t>
            </w:r>
          </w:p>
        </w:tc>
        <w:tc>
          <w:tcPr>
            <w:tcW w:w="1430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5.6 Curso de mestrado, reconhecido pela CAPES, em qualquer área, tendo como temática de dissertação o PNAE – 2,0 (dois) pontos.</w:t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2 pontos</w:t>
            </w:r>
          </w:p>
        </w:tc>
        <w:tc>
          <w:tcPr>
            <w:tcW w:w="1430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5.7 Curso de doutorado, reconhecido pela CAPES, em qualquer área, tendo como temática de tese o PNAE – 3,0 (dois) pontos.</w:t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3 pontos</w:t>
            </w:r>
          </w:p>
        </w:tc>
        <w:tc>
          <w:tcPr>
            <w:tcW w:w="1430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Total geral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.......................................................</w:t>
            </w:r>
          </w:p>
        </w:tc>
        <w:tc>
          <w:tcPr>
            <w:tcW w:w="1645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-</w:t>
            </w:r>
          </w:p>
        </w:tc>
        <w:tc>
          <w:tcPr>
            <w:tcW w:w="1430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Local, data e assinatura.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723f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0772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LibreOffice/7.2.0.4$Windows_X86_64 LibreOffice_project/9a9c6381e3f7a62afc1329bd359cc48accb6435b</Application>
  <AppVersion>15.0000</AppVersion>
  <Pages>1</Pages>
  <Words>236</Words>
  <Characters>1321</Characters>
  <CharactersWithSpaces>1539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2022-10-24T20:40:00Z</dcterms:created>
  <dc:creator>jota bravo</dc:creator>
  <dc:description/>
  <dc:language>pt-BR</dc:language>
  <cp:lastModifiedBy>jota bravo</cp:lastModifiedBy>
  <dcterms:modified xsi:type="dcterms:W3CDTF">2022-10-24T20:46:00Z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